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62D05C" w14:textId="0EF08668" w:rsidR="00025208" w:rsidRDefault="00897BB7" w:rsidP="000F2B46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3B630E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3B630E">
        <w:rPr>
          <w:rFonts w:ascii="Arial" w:hAnsi="Arial" w:cs="Arial"/>
          <w:b/>
          <w:i/>
          <w:sz w:val="20"/>
          <w:szCs w:val="20"/>
        </w:rPr>
        <w:t>-</w:t>
      </w:r>
      <w:r w:rsidR="003B630E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3B630E">
        <w:rPr>
          <w:rFonts w:ascii="Arial" w:hAnsi="Arial" w:cs="Arial"/>
          <w:b/>
          <w:i/>
          <w:sz w:val="20"/>
          <w:szCs w:val="20"/>
        </w:rPr>
        <w:t>ZDW Kraków</w:t>
      </w:r>
      <w:r w:rsidR="003B630E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3B630E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083655FE" w:rsidR="00025208" w:rsidRPr="00025208" w:rsidRDefault="00062818" w:rsidP="000F2B46">
      <w:pPr>
        <w:shd w:val="clear" w:color="auto" w:fill="F2F2F2" w:themeFill="background1" w:themeFillShade="F2"/>
        <w:spacing w:after="0" w:line="276" w:lineRule="auto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E5449D">
        <w:rPr>
          <w:rFonts w:ascii="Arial" w:hAnsi="Arial"/>
          <w:b/>
          <w:i/>
          <w:sz w:val="20"/>
          <w:szCs w:val="20"/>
          <w:highlight w:val="yellow"/>
        </w:rPr>
        <w:t>2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E5449D">
        <w:rPr>
          <w:rFonts w:ascii="Arial" w:hAnsi="Arial"/>
          <w:b/>
          <w:i/>
          <w:sz w:val="20"/>
          <w:szCs w:val="20"/>
          <w:highlight w:val="yellow"/>
        </w:rPr>
        <w:t>Jakubowice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DE56986" w14:textId="77777777" w:rsidR="00A02536" w:rsidRPr="004713AF" w:rsidRDefault="00A02536" w:rsidP="00A0253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450E33F6" w14:textId="77777777" w:rsidR="00A02536" w:rsidRPr="00FC0875" w:rsidRDefault="00A02536" w:rsidP="00A0253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4CEC4EFD" w14:textId="77777777" w:rsidR="00A02536" w:rsidRPr="00FC0875" w:rsidRDefault="00A02536" w:rsidP="00A0253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514C3C42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</w:t>
      </w:r>
      <w:r w:rsidR="00C549F2">
        <w:rPr>
          <w:rFonts w:ascii="Arial" w:hAnsi="Arial" w:cs="Arial"/>
          <w:b/>
          <w:bCs/>
          <w:sz w:val="20"/>
        </w:rPr>
        <w:t>aty</w:t>
      </w:r>
      <w:r>
        <w:rPr>
          <w:rFonts w:ascii="Arial" w:hAnsi="Arial" w:cs="Arial"/>
          <w:b/>
          <w:bCs/>
          <w:sz w:val="20"/>
        </w:rPr>
        <w:t xml:space="preserve"> zawarcia umowy do dnia 1</w:t>
      </w:r>
      <w:r w:rsidR="004078F3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.12.202</w:t>
      </w:r>
      <w:r w:rsidR="00F134DB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04BC7D21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>od d</w:t>
      </w:r>
      <w:r w:rsidR="00C549F2">
        <w:rPr>
          <w:rFonts w:ascii="Arial" w:hAnsi="Arial" w:cs="Arial"/>
          <w:b/>
          <w:bCs/>
          <w:sz w:val="20"/>
        </w:rPr>
        <w:t>aty</w:t>
      </w:r>
      <w:bookmarkStart w:id="3" w:name="_GoBack"/>
      <w:bookmarkEnd w:id="3"/>
      <w:r>
        <w:rPr>
          <w:rFonts w:ascii="Arial" w:hAnsi="Arial" w:cs="Arial"/>
          <w:b/>
          <w:bCs/>
          <w:sz w:val="20"/>
        </w:rPr>
        <w:t xml:space="preserve"> złożenia oświadczenia Zamawiającego o skorzystaniu </w:t>
      </w:r>
      <w:r w:rsidR="003B630E">
        <w:rPr>
          <w:rFonts w:ascii="Arial" w:hAnsi="Arial" w:cs="Arial"/>
          <w:b/>
          <w:bCs/>
          <w:sz w:val="20"/>
        </w:rPr>
        <w:br/>
      </w:r>
      <w:r w:rsidR="004078F3">
        <w:rPr>
          <w:rFonts w:ascii="Arial" w:hAnsi="Arial" w:cs="Arial"/>
          <w:b/>
          <w:bCs/>
          <w:sz w:val="20"/>
        </w:rPr>
        <w:t xml:space="preserve">z prawa opcji </w:t>
      </w:r>
      <w:r w:rsidR="001746E1">
        <w:rPr>
          <w:rFonts w:ascii="Arial" w:hAnsi="Arial" w:cs="Arial"/>
          <w:b/>
          <w:bCs/>
          <w:sz w:val="20"/>
        </w:rPr>
        <w:t xml:space="preserve">maksymalnie </w:t>
      </w:r>
      <w:r w:rsidR="00F134DB">
        <w:rPr>
          <w:rFonts w:ascii="Arial" w:hAnsi="Arial" w:cs="Arial"/>
          <w:b/>
          <w:bCs/>
          <w:sz w:val="20"/>
        </w:rPr>
        <w:t>do dnia 18</w:t>
      </w:r>
      <w:r>
        <w:rPr>
          <w:rFonts w:ascii="Arial" w:hAnsi="Arial" w:cs="Arial"/>
          <w:b/>
          <w:bCs/>
          <w:sz w:val="20"/>
        </w:rPr>
        <w:t>.12.202</w:t>
      </w:r>
      <w:r w:rsidR="00F134DB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End w:id="1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4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4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4FABBB99" w14:textId="77777777" w:rsidR="001746E1" w:rsidRDefault="001746E1" w:rsidP="001746E1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A48C902" w14:textId="77777777" w:rsidR="001746E1" w:rsidRPr="00897BB7" w:rsidRDefault="001746E1" w:rsidP="001746E1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553FED6" w14:textId="77777777" w:rsidR="001746E1" w:rsidRDefault="001746E1" w:rsidP="001746E1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2264188F" w14:textId="77777777" w:rsidR="001746E1" w:rsidRPr="00FE41E7" w:rsidRDefault="001746E1" w:rsidP="001746E1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50EDDFE" w14:textId="77777777" w:rsidR="001746E1" w:rsidRPr="00445292" w:rsidRDefault="001746E1" w:rsidP="001746E1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56675461" w14:textId="77777777" w:rsidR="001746E1" w:rsidRPr="00445292" w:rsidRDefault="001746E1" w:rsidP="001746E1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551CF7DC" w14:textId="77777777" w:rsidR="001746E1" w:rsidRPr="00445292" w:rsidRDefault="001746E1" w:rsidP="001746E1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535D9EF8" w14:textId="77777777" w:rsidR="001746E1" w:rsidRPr="00445292" w:rsidRDefault="001746E1" w:rsidP="001746E1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9A86716" w14:textId="77777777" w:rsidR="001746E1" w:rsidRDefault="001746E1" w:rsidP="001746E1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C878C69" w14:textId="77777777" w:rsidR="001746E1" w:rsidRPr="00897BB7" w:rsidRDefault="001746E1" w:rsidP="001746E1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2274AE" w14:textId="77777777" w:rsidR="001746E1" w:rsidRPr="002D09A9" w:rsidRDefault="001746E1" w:rsidP="001746E1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FE31D90" w14:textId="77777777" w:rsidR="001746E1" w:rsidRPr="00897BB7" w:rsidRDefault="001746E1" w:rsidP="001746E1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6F1FBCD" w14:textId="77777777" w:rsidR="001746E1" w:rsidRDefault="001746E1" w:rsidP="001746E1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C559CD3" w14:textId="77777777" w:rsidR="001746E1" w:rsidRPr="00897BB7" w:rsidRDefault="001746E1" w:rsidP="001746E1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B6E0AB7" w14:textId="77777777" w:rsidR="001746E1" w:rsidRPr="002D09A9" w:rsidRDefault="001746E1" w:rsidP="001746E1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79DF3EE" w14:textId="77777777" w:rsidR="001746E1" w:rsidRPr="002D09A9" w:rsidRDefault="001746E1" w:rsidP="001746E1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A3EF92" w14:textId="77777777" w:rsidR="001746E1" w:rsidRPr="00676D73" w:rsidRDefault="001746E1" w:rsidP="001746E1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092A5C21" w14:textId="77777777" w:rsidR="001746E1" w:rsidRPr="00897BB7" w:rsidRDefault="001746E1" w:rsidP="001746E1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1D1849" w14:textId="77777777" w:rsidR="001746E1" w:rsidRPr="00897BB7" w:rsidRDefault="001746E1" w:rsidP="001746E1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2C3973A3" w14:textId="77777777" w:rsidR="001746E1" w:rsidRPr="00897BB7" w:rsidRDefault="001746E1" w:rsidP="001746E1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3315FE8B" w14:textId="77777777" w:rsidR="001746E1" w:rsidRPr="00897BB7" w:rsidRDefault="001746E1" w:rsidP="001746E1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6DD2FB87" w14:textId="77777777" w:rsidR="001746E1" w:rsidRPr="00897BB7" w:rsidRDefault="001746E1" w:rsidP="001746E1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52084C7F" w14:textId="77777777" w:rsidR="001746E1" w:rsidRPr="00897BB7" w:rsidRDefault="001746E1" w:rsidP="001746E1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36B980E" w14:textId="77777777" w:rsidR="001746E1" w:rsidRPr="00897BB7" w:rsidRDefault="001746E1" w:rsidP="001746E1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1B5047C" w14:textId="77777777" w:rsidR="001746E1" w:rsidRPr="00B114AA" w:rsidRDefault="001746E1" w:rsidP="001746E1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4879FA1D" w14:textId="77777777" w:rsidR="001746E1" w:rsidRDefault="001746E1" w:rsidP="001746E1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A7D0820" w14:textId="77777777" w:rsidR="001746E1" w:rsidRPr="008643F7" w:rsidRDefault="001746E1" w:rsidP="001746E1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79AD6214" w14:textId="77777777" w:rsidR="001746E1" w:rsidRDefault="001746E1" w:rsidP="001746E1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B988AC9" w14:textId="77777777" w:rsidR="001746E1" w:rsidRDefault="001746E1" w:rsidP="001746E1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610FBAF" w14:textId="77777777" w:rsidR="001746E1" w:rsidRDefault="001746E1" w:rsidP="001746E1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04947166" w14:textId="77777777" w:rsidR="001746E1" w:rsidRDefault="001746E1" w:rsidP="001746E1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4DCEFD3E" w14:textId="77777777" w:rsidR="001746E1" w:rsidRDefault="001746E1" w:rsidP="001746E1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8D60D4A" w14:textId="77777777" w:rsidR="001746E1" w:rsidRDefault="001746E1" w:rsidP="001746E1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66C89A96" w14:textId="77777777" w:rsidR="001746E1" w:rsidRDefault="001746E1" w:rsidP="001746E1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dnia 24.02.2022 r., o ile został wpisany na listę, o której mowa w art. 2 ustawy, na podstawie decyzji w sprawie wpisu na listę rozstrzygającej o zastosowaniu środka,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782262B" w14:textId="77777777" w:rsidR="009750D1" w:rsidRDefault="009750D1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38DF4A01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>
        <w:rPr>
          <w:rFonts w:ascii="Arial" w:hAnsi="Arial" w:cs="Arial"/>
          <w:i/>
          <w:sz w:val="12"/>
          <w:szCs w:val="12"/>
          <w:u w:val="single"/>
        </w:rPr>
        <w:br/>
        <w:t>dokumentu papierowego (nawet opatrzonego podpisem elektronicznym) nie będzie uznawane za skuteczne złożenie oferty – taka oferta podlegać będzie odrzuceniu jako niespełniająca 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37412176"/>
      <w:bookmarkEnd w:id="5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9E287" w14:textId="77777777" w:rsidR="00552B7B" w:rsidRDefault="00552B7B" w:rsidP="00897BB7">
      <w:pPr>
        <w:spacing w:after="0" w:line="240" w:lineRule="auto"/>
      </w:pPr>
      <w:r>
        <w:separator/>
      </w:r>
    </w:p>
  </w:endnote>
  <w:endnote w:type="continuationSeparator" w:id="0">
    <w:p w14:paraId="2CE611BF" w14:textId="77777777" w:rsidR="00552B7B" w:rsidRDefault="00552B7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9750D1" w:rsidRPr="009750D1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9750D1" w:rsidRPr="009750D1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1B12" w14:textId="77777777" w:rsidR="00552B7B" w:rsidRDefault="00552B7B" w:rsidP="00897BB7">
      <w:pPr>
        <w:spacing w:after="0" w:line="240" w:lineRule="auto"/>
      </w:pPr>
      <w:r>
        <w:separator/>
      </w:r>
    </w:p>
  </w:footnote>
  <w:footnote w:type="continuationSeparator" w:id="0">
    <w:p w14:paraId="7068C628" w14:textId="77777777" w:rsidR="00552B7B" w:rsidRDefault="00552B7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52B7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52B7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52B7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A3FA99B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E5449D">
      <w:rPr>
        <w:rFonts w:ascii="Arial" w:hAnsi="Arial" w:cs="Arial"/>
        <w:bCs/>
        <w:sz w:val="16"/>
        <w:szCs w:val="16"/>
        <w:lang w:eastAsia="pl-PL"/>
      </w:rPr>
      <w:t>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bookmarkEnd w:id="6"/>
  <w:bookmarkEnd w:id="7"/>
  <w:p w14:paraId="467814D5" w14:textId="77777777" w:rsidR="00F134DB" w:rsidRPr="008A5E7F" w:rsidRDefault="00F134DB" w:rsidP="00F134DB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FC28C0">
      <w:rPr>
        <w:rFonts w:ascii="Arial" w:hAnsi="Arial" w:cs="Arial"/>
        <w:sz w:val="16"/>
        <w:szCs w:val="16"/>
      </w:rPr>
      <w:t>DN-4.26.23.2026</w:t>
    </w:r>
    <w:r w:rsidRPr="008A5E7F">
      <w:rPr>
        <w:rFonts w:ascii="Arial" w:hAnsi="Arial" w:cs="Arial"/>
        <w:sz w:val="16"/>
        <w:szCs w:val="16"/>
      </w:rPr>
      <w:t>)</w:t>
    </w:r>
  </w:p>
  <w:p w14:paraId="1E5CBC5F" w14:textId="054492B5" w:rsidR="00CB6573" w:rsidRPr="00CB6573" w:rsidRDefault="00552B7B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5208"/>
    <w:rsid w:val="00034F7E"/>
    <w:rsid w:val="00062818"/>
    <w:rsid w:val="000F2B46"/>
    <w:rsid w:val="0014364B"/>
    <w:rsid w:val="00147712"/>
    <w:rsid w:val="00161D80"/>
    <w:rsid w:val="001746E1"/>
    <w:rsid w:val="001A191B"/>
    <w:rsid w:val="001C1B59"/>
    <w:rsid w:val="00245F12"/>
    <w:rsid w:val="002D09A9"/>
    <w:rsid w:val="00307715"/>
    <w:rsid w:val="003152D8"/>
    <w:rsid w:val="00366406"/>
    <w:rsid w:val="00366E17"/>
    <w:rsid w:val="003672A3"/>
    <w:rsid w:val="003866E3"/>
    <w:rsid w:val="003B630E"/>
    <w:rsid w:val="00406120"/>
    <w:rsid w:val="004078F3"/>
    <w:rsid w:val="0045388E"/>
    <w:rsid w:val="004C697A"/>
    <w:rsid w:val="00552B7B"/>
    <w:rsid w:val="0058770B"/>
    <w:rsid w:val="00627D38"/>
    <w:rsid w:val="00655423"/>
    <w:rsid w:val="00676D73"/>
    <w:rsid w:val="006A1105"/>
    <w:rsid w:val="006E28E5"/>
    <w:rsid w:val="0070182C"/>
    <w:rsid w:val="00764507"/>
    <w:rsid w:val="008078B0"/>
    <w:rsid w:val="00813F39"/>
    <w:rsid w:val="00843EE3"/>
    <w:rsid w:val="00862ACF"/>
    <w:rsid w:val="00897BB7"/>
    <w:rsid w:val="008F15ED"/>
    <w:rsid w:val="00914266"/>
    <w:rsid w:val="009750D1"/>
    <w:rsid w:val="00A02536"/>
    <w:rsid w:val="00A025C8"/>
    <w:rsid w:val="00A02ABA"/>
    <w:rsid w:val="00A13A3C"/>
    <w:rsid w:val="00A8216B"/>
    <w:rsid w:val="00AC6FDD"/>
    <w:rsid w:val="00AD6CC4"/>
    <w:rsid w:val="00AE1094"/>
    <w:rsid w:val="00AE1B1A"/>
    <w:rsid w:val="00B3719A"/>
    <w:rsid w:val="00B60422"/>
    <w:rsid w:val="00BA0788"/>
    <w:rsid w:val="00BC75EE"/>
    <w:rsid w:val="00BF5075"/>
    <w:rsid w:val="00C549F2"/>
    <w:rsid w:val="00C748FC"/>
    <w:rsid w:val="00D227D7"/>
    <w:rsid w:val="00D435C3"/>
    <w:rsid w:val="00E11AA2"/>
    <w:rsid w:val="00E13D22"/>
    <w:rsid w:val="00E50F19"/>
    <w:rsid w:val="00E5449D"/>
    <w:rsid w:val="00EE67DA"/>
    <w:rsid w:val="00F134DB"/>
    <w:rsid w:val="00F21AAF"/>
    <w:rsid w:val="00F44783"/>
    <w:rsid w:val="00F74DEC"/>
    <w:rsid w:val="00FB6667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ECCDD0E-AC9F-49F1-8CE2-D2CA963C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30</cp:revision>
  <dcterms:created xsi:type="dcterms:W3CDTF">2021-04-21T06:54:00Z</dcterms:created>
  <dcterms:modified xsi:type="dcterms:W3CDTF">2026-03-31T07:17:00Z</dcterms:modified>
</cp:coreProperties>
</file>